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5E7D2A" w:rsidRPr="007406A7" w:rsidRDefault="007406A7" w:rsidP="005E7D2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STAR MINI</w:t>
      </w:r>
      <w:r w:rsidRPr="007406A7">
        <w:rPr>
          <w:rFonts w:ascii="Times New Roman" w:hAnsi="Times New Roman" w:cs="Times New Roman"/>
          <w:sz w:val="72"/>
          <w:szCs w:val="72"/>
        </w:rPr>
        <w:t xml:space="preserve"> </w:t>
      </w:r>
      <w:r w:rsidRPr="007406A7">
        <w:rPr>
          <w:rFonts w:ascii="Times New Roman" w:hAnsi="Times New Roman" w:cs="Times New Roman"/>
          <w:sz w:val="72"/>
          <w:szCs w:val="72"/>
          <w:lang w:val="en-US"/>
        </w:rPr>
        <w:t>F</w:t>
      </w:r>
      <w:r w:rsidRPr="007406A7">
        <w:rPr>
          <w:rFonts w:ascii="Times New Roman" w:hAnsi="Times New Roman" w:cs="Times New Roman"/>
          <w:sz w:val="72"/>
          <w:szCs w:val="72"/>
        </w:rPr>
        <w:t>2</w:t>
      </w:r>
    </w:p>
    <w:p w:rsidR="00037B3E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  <w:r w:rsidRPr="005E7D2A">
        <w:rPr>
          <w:rFonts w:ascii="Times New Roman" w:hAnsi="Times New Roman" w:cs="Times New Roman"/>
          <w:sz w:val="56"/>
          <w:szCs w:val="56"/>
        </w:rPr>
        <w:t>Напольный светильник</w:t>
      </w:r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r w:rsidRPr="005E7D2A">
        <w:rPr>
          <w:rFonts w:ascii="Times New Roman" w:hAnsi="Times New Roman" w:cs="Times New Roman"/>
          <w:sz w:val="56"/>
          <w:szCs w:val="56"/>
        </w:rPr>
        <w:t>Торше́р</w:t>
      </w:r>
      <w:bookmarkStart w:id="0" w:name="_GoBack"/>
      <w:bookmarkEnd w:id="0"/>
      <w:proofErr w:type="spellEnd"/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Инструкция по сборке</w:t>
      </w:r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5E7D2A" w:rsidRDefault="005E7D2A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br w:type="page"/>
      </w:r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lastRenderedPageBreak/>
        <w:t>Внешний вид торшера</w:t>
      </w:r>
    </w:p>
    <w:p w:rsidR="0097607D" w:rsidRDefault="0097607D" w:rsidP="005E7D2A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3852672" cy="7345680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tello 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2672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D2A" w:rsidRDefault="005E7D2A" w:rsidP="005E7D2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461348" w:rsidRDefault="00461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D2A" w:rsidRPr="00461348" w:rsidRDefault="005E7D2A" w:rsidP="005E7D2A">
      <w:pPr>
        <w:rPr>
          <w:rFonts w:ascii="Times New Roman" w:hAnsi="Times New Roman" w:cs="Times New Roman"/>
          <w:sz w:val="28"/>
          <w:szCs w:val="28"/>
        </w:rPr>
      </w:pPr>
      <w:r w:rsidRPr="00461348">
        <w:rPr>
          <w:rFonts w:ascii="Times New Roman" w:hAnsi="Times New Roman" w:cs="Times New Roman"/>
          <w:sz w:val="28"/>
          <w:szCs w:val="28"/>
        </w:rPr>
        <w:lastRenderedPageBreak/>
        <w:t>Торшер поставляется в разобранном виде и состоит из 3-х основных частей:</w:t>
      </w:r>
    </w:p>
    <w:p w:rsidR="005E7D2A" w:rsidRPr="00461348" w:rsidRDefault="005E7D2A" w:rsidP="005E7D2A">
      <w:pPr>
        <w:rPr>
          <w:rFonts w:ascii="Times New Roman" w:hAnsi="Times New Roman" w:cs="Times New Roman"/>
          <w:sz w:val="28"/>
          <w:szCs w:val="28"/>
        </w:rPr>
      </w:pPr>
      <w:r w:rsidRPr="00461348">
        <w:rPr>
          <w:rFonts w:ascii="Times New Roman" w:hAnsi="Times New Roman" w:cs="Times New Roman"/>
          <w:sz w:val="28"/>
          <w:szCs w:val="28"/>
        </w:rPr>
        <w:t>- Подставка (ноги);</w:t>
      </w:r>
    </w:p>
    <w:p w:rsidR="00461348" w:rsidRDefault="00461348" w:rsidP="00461348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1790700" cy="216886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ello F Ноги в сбор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348" cy="2184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348" w:rsidRDefault="005E7D2A" w:rsidP="005E7D2A">
      <w:pPr>
        <w:rPr>
          <w:rFonts w:ascii="Times New Roman" w:hAnsi="Times New Roman" w:cs="Times New Roman"/>
          <w:sz w:val="28"/>
          <w:szCs w:val="28"/>
        </w:rPr>
      </w:pPr>
      <w:r w:rsidRPr="00461348">
        <w:rPr>
          <w:rFonts w:ascii="Times New Roman" w:hAnsi="Times New Roman" w:cs="Times New Roman"/>
          <w:sz w:val="28"/>
          <w:szCs w:val="28"/>
        </w:rPr>
        <w:t>- Корпус торшера в сборе</w:t>
      </w:r>
      <w:r w:rsidR="0046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D2A" w:rsidRPr="00461348" w:rsidRDefault="00461348" w:rsidP="005E7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(Электрокабель с выключателем и вилкой условно не показан)</w:t>
      </w:r>
      <w:r w:rsidR="005E7D2A" w:rsidRPr="00461348">
        <w:rPr>
          <w:rFonts w:ascii="Times New Roman" w:hAnsi="Times New Roman" w:cs="Times New Roman"/>
          <w:sz w:val="28"/>
          <w:szCs w:val="28"/>
        </w:rPr>
        <w:t>;</w:t>
      </w:r>
    </w:p>
    <w:p w:rsidR="00461348" w:rsidRDefault="00461348" w:rsidP="00461348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1695450" cy="22106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llo F Корпус в сбор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026" cy="222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56"/>
          <w:szCs w:val="56"/>
        </w:rPr>
        <w:t xml:space="preserve">  </w:t>
      </w:r>
    </w:p>
    <w:p w:rsidR="005E7D2A" w:rsidRPr="00461348" w:rsidRDefault="005E7D2A" w:rsidP="005E7D2A">
      <w:pPr>
        <w:rPr>
          <w:rFonts w:ascii="Times New Roman" w:hAnsi="Times New Roman" w:cs="Times New Roman"/>
          <w:sz w:val="28"/>
          <w:szCs w:val="28"/>
        </w:rPr>
      </w:pPr>
      <w:r w:rsidRPr="00461348">
        <w:rPr>
          <w:rFonts w:ascii="Times New Roman" w:hAnsi="Times New Roman" w:cs="Times New Roman"/>
          <w:sz w:val="28"/>
          <w:szCs w:val="28"/>
        </w:rPr>
        <w:t xml:space="preserve">- Абажур в сборе. </w:t>
      </w:r>
    </w:p>
    <w:p w:rsidR="00461348" w:rsidRDefault="00461348" w:rsidP="00461348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2324100" cy="156935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ello F Абажур в сбор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354759" cy="159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348" w:rsidRDefault="00461348" w:rsidP="005E7D2A">
      <w:pPr>
        <w:rPr>
          <w:rFonts w:ascii="Times New Roman" w:hAnsi="Times New Roman" w:cs="Times New Roman"/>
          <w:sz w:val="56"/>
          <w:szCs w:val="56"/>
        </w:rPr>
      </w:pPr>
    </w:p>
    <w:p w:rsidR="00461348" w:rsidRDefault="00461348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br w:type="page"/>
      </w:r>
    </w:p>
    <w:p w:rsidR="005E7D2A" w:rsidRDefault="00461348" w:rsidP="00C8790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8790C">
        <w:rPr>
          <w:rFonts w:ascii="Times New Roman" w:hAnsi="Times New Roman" w:cs="Times New Roman"/>
          <w:sz w:val="36"/>
          <w:szCs w:val="36"/>
        </w:rPr>
        <w:lastRenderedPageBreak/>
        <w:t>Сборка Светильника (Торшера)</w:t>
      </w:r>
    </w:p>
    <w:p w:rsidR="00C8790C" w:rsidRPr="00C8790C" w:rsidRDefault="00C8790C" w:rsidP="00C8790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37E0B" w:rsidRDefault="00E37E0B" w:rsidP="00834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Открутить и снять с корпуса светильника гайки-барашки и шайбы.</w:t>
      </w:r>
    </w:p>
    <w:p w:rsidR="00284DCC" w:rsidRPr="00284DCC" w:rsidRDefault="00284DCC" w:rsidP="00284D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86050" cy="1670427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ello F Снять барашки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091" cy="168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348" w:rsidRDefault="00461348" w:rsidP="00834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ноги на </w:t>
      </w:r>
      <w:r w:rsidR="00834081">
        <w:rPr>
          <w:rFonts w:ascii="Times New Roman" w:hAnsi="Times New Roman" w:cs="Times New Roman"/>
          <w:sz w:val="28"/>
          <w:szCs w:val="28"/>
        </w:rPr>
        <w:t>корпус,</w:t>
      </w:r>
      <w:r>
        <w:rPr>
          <w:rFonts w:ascii="Times New Roman" w:hAnsi="Times New Roman" w:cs="Times New Roman"/>
          <w:sz w:val="28"/>
          <w:szCs w:val="28"/>
        </w:rPr>
        <w:t xml:space="preserve"> для этого </w:t>
      </w:r>
      <w:r w:rsidR="00834081">
        <w:rPr>
          <w:rFonts w:ascii="Times New Roman" w:hAnsi="Times New Roman" w:cs="Times New Roman"/>
          <w:sz w:val="28"/>
          <w:szCs w:val="28"/>
        </w:rPr>
        <w:t>совместить полукруглые вырезы на ногах со шпильками на корпусе</w:t>
      </w:r>
      <w:r w:rsidR="00916D5C">
        <w:rPr>
          <w:rFonts w:ascii="Times New Roman" w:hAnsi="Times New Roman" w:cs="Times New Roman"/>
          <w:sz w:val="28"/>
          <w:szCs w:val="28"/>
        </w:rPr>
        <w:t xml:space="preserve"> и прижав ногу (стойку) к корпусу </w:t>
      </w:r>
      <w:r w:rsidR="00FA47E0">
        <w:rPr>
          <w:rFonts w:ascii="Times New Roman" w:hAnsi="Times New Roman" w:cs="Times New Roman"/>
          <w:sz w:val="28"/>
          <w:szCs w:val="28"/>
        </w:rPr>
        <w:t>зафиксировать</w:t>
      </w:r>
      <w:r w:rsidR="00916D5C">
        <w:rPr>
          <w:rFonts w:ascii="Times New Roman" w:hAnsi="Times New Roman" w:cs="Times New Roman"/>
          <w:sz w:val="28"/>
          <w:szCs w:val="28"/>
        </w:rPr>
        <w:t xml:space="preserve"> ногу </w:t>
      </w:r>
      <w:r w:rsidR="00FA47E0">
        <w:rPr>
          <w:rFonts w:ascii="Times New Roman" w:hAnsi="Times New Roman" w:cs="Times New Roman"/>
          <w:sz w:val="28"/>
          <w:szCs w:val="28"/>
        </w:rPr>
        <w:t xml:space="preserve">(ноги) </w:t>
      </w:r>
      <w:r w:rsidR="00916D5C">
        <w:rPr>
          <w:rFonts w:ascii="Times New Roman" w:hAnsi="Times New Roman" w:cs="Times New Roman"/>
          <w:sz w:val="28"/>
          <w:szCs w:val="28"/>
        </w:rPr>
        <w:t>гайк</w:t>
      </w:r>
      <w:r w:rsidR="00FA47E0">
        <w:rPr>
          <w:rFonts w:ascii="Times New Roman" w:hAnsi="Times New Roman" w:cs="Times New Roman"/>
          <w:sz w:val="28"/>
          <w:szCs w:val="28"/>
        </w:rPr>
        <w:t>ами</w:t>
      </w:r>
      <w:r w:rsidR="00916D5C">
        <w:rPr>
          <w:rFonts w:ascii="Times New Roman" w:hAnsi="Times New Roman" w:cs="Times New Roman"/>
          <w:sz w:val="28"/>
          <w:szCs w:val="28"/>
        </w:rPr>
        <w:t>-барашк</w:t>
      </w:r>
      <w:r w:rsidR="00FA47E0">
        <w:rPr>
          <w:rFonts w:ascii="Times New Roman" w:hAnsi="Times New Roman" w:cs="Times New Roman"/>
          <w:sz w:val="28"/>
          <w:szCs w:val="28"/>
        </w:rPr>
        <w:t>ами</w:t>
      </w:r>
      <w:r w:rsidR="00916D5C">
        <w:rPr>
          <w:rFonts w:ascii="Times New Roman" w:hAnsi="Times New Roman" w:cs="Times New Roman"/>
          <w:sz w:val="28"/>
          <w:szCs w:val="28"/>
        </w:rPr>
        <w:t xml:space="preserve"> с шайб</w:t>
      </w:r>
      <w:r w:rsidR="00FA47E0">
        <w:rPr>
          <w:rFonts w:ascii="Times New Roman" w:hAnsi="Times New Roman" w:cs="Times New Roman"/>
          <w:sz w:val="28"/>
          <w:szCs w:val="28"/>
        </w:rPr>
        <w:t>ами</w:t>
      </w:r>
      <w:r w:rsidR="00916D5C">
        <w:rPr>
          <w:rFonts w:ascii="Times New Roman" w:hAnsi="Times New Roman" w:cs="Times New Roman"/>
          <w:sz w:val="28"/>
          <w:szCs w:val="28"/>
        </w:rPr>
        <w:t>.</w:t>
      </w:r>
    </w:p>
    <w:p w:rsidR="00916D5C" w:rsidRDefault="00916D5C" w:rsidP="00916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19375" cy="1403959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ello F Совместить отверстия в ногах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186" cy="1433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7E0" w:rsidRDefault="00FA47E0" w:rsidP="00916D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7E0" w:rsidRDefault="00FA47E0" w:rsidP="00916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0" cy="24433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tello F Закрепить ноги бпрашками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805" cy="2487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7E0" w:rsidRDefault="00FA47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47E0" w:rsidRDefault="00FA47E0" w:rsidP="00FA47E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Снять (открутить) кольцо с патрона Е27 на корпусе светильника</w:t>
      </w:r>
    </w:p>
    <w:p w:rsidR="00A674FB" w:rsidRPr="00A674FB" w:rsidRDefault="00A674FB" w:rsidP="00A674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7900" cy="244367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tello F Снять кольцо с патрона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9525" cy="246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01" w:rsidRPr="00F52B40" w:rsidRDefault="00970101" w:rsidP="00F52B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2B40">
        <w:rPr>
          <w:rFonts w:ascii="Times New Roman" w:hAnsi="Times New Roman" w:cs="Times New Roman"/>
          <w:sz w:val="28"/>
          <w:szCs w:val="28"/>
        </w:rPr>
        <w:t>Установить Абажур на корпус светильника</w:t>
      </w:r>
      <w:r w:rsidR="00B438EF" w:rsidRPr="00F52B40">
        <w:rPr>
          <w:rFonts w:ascii="Times New Roman" w:hAnsi="Times New Roman" w:cs="Times New Roman"/>
          <w:sz w:val="28"/>
          <w:szCs w:val="28"/>
        </w:rPr>
        <w:t>, совместив отверстие в кольце абажура</w:t>
      </w:r>
      <w:r w:rsidRPr="00F52B40">
        <w:rPr>
          <w:rFonts w:ascii="Times New Roman" w:hAnsi="Times New Roman" w:cs="Times New Roman"/>
          <w:sz w:val="28"/>
          <w:szCs w:val="28"/>
        </w:rPr>
        <w:t xml:space="preserve"> </w:t>
      </w:r>
      <w:r w:rsidR="00B438EF" w:rsidRPr="00F52B40">
        <w:rPr>
          <w:rFonts w:ascii="Times New Roman" w:hAnsi="Times New Roman" w:cs="Times New Roman"/>
          <w:sz w:val="28"/>
          <w:szCs w:val="28"/>
        </w:rPr>
        <w:t>с</w:t>
      </w:r>
      <w:r w:rsidRPr="00F52B40">
        <w:rPr>
          <w:rFonts w:ascii="Times New Roman" w:hAnsi="Times New Roman" w:cs="Times New Roman"/>
          <w:sz w:val="28"/>
          <w:szCs w:val="28"/>
        </w:rPr>
        <w:t xml:space="preserve"> </w:t>
      </w:r>
      <w:r w:rsidR="00B438EF" w:rsidRPr="00F52B40">
        <w:rPr>
          <w:rFonts w:ascii="Times New Roman" w:hAnsi="Times New Roman" w:cs="Times New Roman"/>
          <w:sz w:val="28"/>
          <w:szCs w:val="28"/>
        </w:rPr>
        <w:t xml:space="preserve">патроном Е27 и </w:t>
      </w:r>
      <w:r w:rsidRPr="00F52B40">
        <w:rPr>
          <w:rFonts w:ascii="Times New Roman" w:hAnsi="Times New Roman" w:cs="Times New Roman"/>
          <w:sz w:val="28"/>
          <w:szCs w:val="28"/>
        </w:rPr>
        <w:t>зафиксировать абажур кольцом</w:t>
      </w:r>
    </w:p>
    <w:p w:rsidR="00834081" w:rsidRDefault="00B438EF" w:rsidP="00B438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25" cy="208474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tello F Установка абажура 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794" cy="21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B40" w:rsidRDefault="00F52B40" w:rsidP="00B438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2B40" w:rsidRDefault="00F52B40" w:rsidP="00B438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2650" cy="203841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tello F Установка абажура 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91" cy="206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20E" w:rsidRDefault="00630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2B40" w:rsidRDefault="0063020E" w:rsidP="00F52B4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Установить лампу</w:t>
      </w:r>
      <w:r w:rsidR="00F52B40">
        <w:rPr>
          <w:rFonts w:ascii="Times New Roman" w:hAnsi="Times New Roman" w:cs="Times New Roman"/>
          <w:sz w:val="28"/>
          <w:szCs w:val="28"/>
        </w:rPr>
        <w:t xml:space="preserve"> в патрон светильника</w:t>
      </w:r>
      <w:r>
        <w:rPr>
          <w:rFonts w:ascii="Times New Roman" w:hAnsi="Times New Roman" w:cs="Times New Roman"/>
          <w:sz w:val="28"/>
          <w:szCs w:val="28"/>
        </w:rPr>
        <w:t>, подключить вилку электрокабеля светильника к электросети. С помощью выключателя проверит работу светильника (торшера).</w:t>
      </w:r>
    </w:p>
    <w:p w:rsidR="0063020E" w:rsidRPr="0063020E" w:rsidRDefault="0063020E" w:rsidP="006302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4625" cy="1996436"/>
            <wp:effectExtent l="0" t="0" r="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tello F установка лампочки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37243" cy="201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B40" w:rsidRDefault="00F52B40" w:rsidP="00B438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8EF" w:rsidRDefault="00B438EF" w:rsidP="00B438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8EF" w:rsidRPr="00970101" w:rsidRDefault="00B438EF" w:rsidP="00B438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438EF" w:rsidRPr="00970101" w:rsidSect="0083408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A2E2E"/>
    <w:multiLevelType w:val="hybridMultilevel"/>
    <w:tmpl w:val="C47C7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2A"/>
    <w:rsid w:val="00037B3E"/>
    <w:rsid w:val="00284DCC"/>
    <w:rsid w:val="00461348"/>
    <w:rsid w:val="005E7D2A"/>
    <w:rsid w:val="0063020E"/>
    <w:rsid w:val="007406A7"/>
    <w:rsid w:val="00834081"/>
    <w:rsid w:val="00916D5C"/>
    <w:rsid w:val="00970101"/>
    <w:rsid w:val="0097607D"/>
    <w:rsid w:val="00A674FB"/>
    <w:rsid w:val="00B438EF"/>
    <w:rsid w:val="00C8790C"/>
    <w:rsid w:val="00E37E0B"/>
    <w:rsid w:val="00E9251E"/>
    <w:rsid w:val="00F52B40"/>
    <w:rsid w:val="00FA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C7EE"/>
  <w15:chartTrackingRefBased/>
  <w15:docId w15:val="{DEF06AA3-7467-40C6-92AB-E20CD50C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5E7D2A"/>
  </w:style>
  <w:style w:type="paragraph" w:styleId="a3">
    <w:name w:val="List Paragraph"/>
    <w:basedOn w:val="a"/>
    <w:uiPriority w:val="34"/>
    <w:qFormat/>
    <w:rsid w:val="00461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HomeSweetHome</dc:creator>
  <cp:keywords/>
  <dc:description/>
  <cp:lastModifiedBy>RePack by Diakov</cp:lastModifiedBy>
  <cp:revision>3</cp:revision>
  <dcterms:created xsi:type="dcterms:W3CDTF">2022-11-21T05:47:00Z</dcterms:created>
  <dcterms:modified xsi:type="dcterms:W3CDTF">2022-11-21T05:47:00Z</dcterms:modified>
</cp:coreProperties>
</file>